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F2" w:rsidRPr="00BA0136" w:rsidRDefault="00305AF2" w:rsidP="006D6C6B">
      <w:pPr>
        <w:jc w:val="both"/>
        <w:rPr>
          <w:rFonts w:ascii="Helvetica" w:hAnsi="Helvetica" w:cs="Helvetica"/>
        </w:rPr>
      </w:pPr>
    </w:p>
    <w:p w:rsidR="00BA0BAD" w:rsidRPr="00BA0136" w:rsidRDefault="00BA0BAD" w:rsidP="00EA6E85">
      <w:pPr>
        <w:pBdr>
          <w:bottom w:val="single" w:sz="4" w:space="1" w:color="auto"/>
        </w:pBdr>
        <w:jc w:val="both"/>
        <w:rPr>
          <w:rFonts w:ascii="Helvetica" w:hAnsi="Helvetica" w:cs="Helvetica"/>
          <w:b/>
        </w:rPr>
      </w:pPr>
      <w:r w:rsidRPr="00BA0136">
        <w:rPr>
          <w:rFonts w:ascii="Helvetica" w:hAnsi="Helvetica" w:cs="Helvetica"/>
          <w:b/>
        </w:rPr>
        <w:t>ANNEX</w:t>
      </w:r>
      <w:r w:rsidR="00EA6E85" w:rsidRPr="00BA0136">
        <w:rPr>
          <w:rFonts w:ascii="Helvetica" w:hAnsi="Helvetica" w:cs="Helvetica"/>
          <w:b/>
        </w:rPr>
        <w:t xml:space="preserve"> II</w:t>
      </w:r>
      <w:r w:rsidR="00C06B63" w:rsidRPr="00BA0136">
        <w:rPr>
          <w:rFonts w:ascii="Helvetica" w:hAnsi="Helvetica" w:cs="Helvetica"/>
          <w:b/>
        </w:rPr>
        <w:t>-I</w:t>
      </w:r>
      <w:r w:rsidRPr="00BA0136">
        <w:rPr>
          <w:rFonts w:ascii="Helvetica" w:hAnsi="Helvetica" w:cs="Helvetica"/>
          <w:b/>
        </w:rPr>
        <w:t xml:space="preserve">nstància </w:t>
      </w:r>
      <w:r w:rsidR="003A7F7E" w:rsidRPr="00BA0136">
        <w:rPr>
          <w:rFonts w:ascii="Helvetica" w:hAnsi="Helvetica" w:cs="Helvetica"/>
          <w:b/>
        </w:rPr>
        <w:t>normalitzada</w:t>
      </w:r>
      <w:r w:rsidR="00CD264C" w:rsidRPr="00BA0136">
        <w:rPr>
          <w:rFonts w:ascii="Helvetica" w:hAnsi="Helvetica" w:cs="Helvetica"/>
          <w:b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46"/>
        <w:gridCol w:w="1548"/>
        <w:gridCol w:w="5873"/>
      </w:tblGrid>
      <w:tr w:rsidR="00C06B63" w:rsidRPr="00BA0136" w:rsidTr="006D6C6B">
        <w:tc>
          <w:tcPr>
            <w:tcW w:w="1342" w:type="dxa"/>
            <w:shd w:val="clear" w:color="auto" w:fill="A8D08D" w:themeFill="accent6" w:themeFillTint="99"/>
          </w:tcPr>
          <w:p w:rsidR="00BA0BAD" w:rsidRPr="00BA0136" w:rsidRDefault="00BA0BAD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1.</w:t>
            </w:r>
          </w:p>
        </w:tc>
        <w:tc>
          <w:tcPr>
            <w:tcW w:w="7725" w:type="dxa"/>
            <w:gridSpan w:val="2"/>
            <w:shd w:val="clear" w:color="auto" w:fill="A8D08D" w:themeFill="accent6" w:themeFillTint="99"/>
          </w:tcPr>
          <w:p w:rsidR="00BA0BAD" w:rsidRPr="00BA0136" w:rsidRDefault="00BA0BAD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IDENTIFICATIVES</w:t>
            </w:r>
          </w:p>
        </w:tc>
      </w:tr>
      <w:tr w:rsidR="00D81F23" w:rsidRPr="00BA0136" w:rsidTr="006D6C6B">
        <w:trPr>
          <w:trHeight w:val="325"/>
        </w:trPr>
        <w:tc>
          <w:tcPr>
            <w:tcW w:w="2972" w:type="dxa"/>
            <w:gridSpan w:val="2"/>
          </w:tcPr>
          <w:p w:rsidR="00BA0BAD" w:rsidRPr="00BA0136" w:rsidRDefault="00BA0BAD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NOM  </w:t>
            </w:r>
          </w:p>
        </w:tc>
        <w:tc>
          <w:tcPr>
            <w:tcW w:w="6095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6D6C6B">
        <w:trPr>
          <w:trHeight w:val="219"/>
        </w:trPr>
        <w:tc>
          <w:tcPr>
            <w:tcW w:w="2972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COGNOMS</w:t>
            </w:r>
          </w:p>
        </w:tc>
        <w:tc>
          <w:tcPr>
            <w:tcW w:w="6095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DNI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DATA NAIXEMENT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TF MÒBIL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CORREU ELECTRÒNIC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452C7E" w:rsidRPr="00BA0136" w:rsidTr="006D6C6B">
        <w:tc>
          <w:tcPr>
            <w:tcW w:w="1342" w:type="dxa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2.</w:t>
            </w:r>
          </w:p>
        </w:tc>
        <w:tc>
          <w:tcPr>
            <w:tcW w:w="7725" w:type="dxa"/>
            <w:gridSpan w:val="2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DE LA CONVOCATÒRIA</w:t>
            </w:r>
          </w:p>
        </w:tc>
      </w:tr>
      <w:tr w:rsidR="00452C7E" w:rsidRPr="00BA0136" w:rsidTr="00BA0BAD">
        <w:tc>
          <w:tcPr>
            <w:tcW w:w="9067" w:type="dxa"/>
            <w:gridSpan w:val="3"/>
          </w:tcPr>
          <w:p w:rsidR="00452C7E" w:rsidRPr="00BA0136" w:rsidRDefault="00452C7E" w:rsidP="00305AF2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Objecte de la convocatòria</w:t>
            </w:r>
            <w:r w:rsidRPr="00BA0136">
              <w:rPr>
                <w:rFonts w:ascii="Helvetica" w:hAnsi="Helvetica" w:cs="Helvetica"/>
              </w:rPr>
              <w:t xml:space="preserve">: </w:t>
            </w:r>
            <w:r w:rsidR="00305AF2" w:rsidRPr="00BA0136">
              <w:rPr>
                <w:rFonts w:ascii="Helvetica" w:hAnsi="Helvetica" w:cs="Helvetica"/>
              </w:rPr>
              <w:t>P</w:t>
            </w:r>
            <w:r w:rsidRPr="00BA0136">
              <w:rPr>
                <w:rFonts w:ascii="Helvetica" w:hAnsi="Helvetica" w:cs="Helvetica"/>
              </w:rPr>
              <w:t>rovisió de 4 agents de la Policia Local</w:t>
            </w:r>
          </w:p>
        </w:tc>
      </w:tr>
      <w:tr w:rsidR="00452C7E" w:rsidRPr="00BA0136" w:rsidTr="002757AB">
        <w:tc>
          <w:tcPr>
            <w:tcW w:w="9067" w:type="dxa"/>
            <w:gridSpan w:val="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 xml:space="preserve">Denominació de la plaça o lloc de treball: </w:t>
            </w:r>
            <w:r w:rsidRPr="00BA0136">
              <w:rPr>
                <w:rFonts w:ascii="Helvetica" w:hAnsi="Helvetica" w:cs="Helvetica"/>
              </w:rPr>
              <w:t xml:space="preserve"> Agent interí de la Policia Local </w:t>
            </w:r>
          </w:p>
        </w:tc>
      </w:tr>
      <w:tr w:rsidR="00452C7E" w:rsidRPr="00BA0136" w:rsidTr="00305AF2">
        <w:tc>
          <w:tcPr>
            <w:tcW w:w="2972" w:type="dxa"/>
            <w:gridSpan w:val="2"/>
            <w:vAlign w:val="center"/>
          </w:tcPr>
          <w:p w:rsidR="00452C7E" w:rsidRPr="00BA0136" w:rsidRDefault="00452C7E" w:rsidP="00305AF2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Grup de Classificació:</w:t>
            </w:r>
            <w:r w:rsidR="00E034AE" w:rsidRPr="00BA0136">
              <w:rPr>
                <w:rFonts w:ascii="Helvetica" w:hAnsi="Helvetica" w:cs="Helvetica"/>
                <w:b/>
              </w:rPr>
              <w:t xml:space="preserve"> </w:t>
            </w:r>
            <w:r w:rsidRPr="00BA0136">
              <w:rPr>
                <w:rFonts w:ascii="Helvetica" w:hAnsi="Helvetica" w:cs="Helvetica"/>
              </w:rPr>
              <w:t>C2</w:t>
            </w:r>
          </w:p>
        </w:tc>
        <w:tc>
          <w:tcPr>
            <w:tcW w:w="6095" w:type="dxa"/>
            <w:vAlign w:val="center"/>
          </w:tcPr>
          <w:p w:rsidR="00452C7E" w:rsidRPr="00BA0136" w:rsidRDefault="00452C7E" w:rsidP="00305AF2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Tipus de nomenament:</w:t>
            </w:r>
            <w:r w:rsidR="00305AF2" w:rsidRPr="00BA0136">
              <w:rPr>
                <w:rFonts w:ascii="Helvetica" w:hAnsi="Helvetica" w:cs="Helvetica"/>
                <w:b/>
              </w:rPr>
              <w:t xml:space="preserve"> </w:t>
            </w:r>
            <w:r w:rsidRPr="00BA0136">
              <w:rPr>
                <w:rFonts w:ascii="Helvetica" w:hAnsi="Helvetica" w:cs="Helvetica"/>
              </w:rPr>
              <w:t>Funcionari interí per 3 mesos</w:t>
            </w:r>
          </w:p>
        </w:tc>
      </w:tr>
      <w:tr w:rsidR="00452C7E" w:rsidRPr="00BA0136" w:rsidTr="006D6C6B">
        <w:tc>
          <w:tcPr>
            <w:tcW w:w="2972" w:type="dxa"/>
            <w:gridSpan w:val="2"/>
          </w:tcPr>
          <w:p w:rsidR="00452C7E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Nú</w:t>
            </w:r>
            <w:r w:rsidR="00452C7E" w:rsidRPr="00BA0136">
              <w:rPr>
                <w:rFonts w:ascii="Helvetica" w:hAnsi="Helvetica" w:cs="Helvetica"/>
                <w:b/>
              </w:rPr>
              <w:t>m</w:t>
            </w:r>
            <w:r w:rsidRPr="00BA0136">
              <w:rPr>
                <w:rFonts w:ascii="Helvetica" w:hAnsi="Helvetica" w:cs="Helvetica"/>
                <w:b/>
              </w:rPr>
              <w:t>ero de</w:t>
            </w:r>
            <w:r w:rsidR="00452C7E" w:rsidRPr="00BA0136">
              <w:rPr>
                <w:rFonts w:ascii="Helvetica" w:hAnsi="Helvetica" w:cs="Helvetica"/>
                <w:b/>
              </w:rPr>
              <w:t xml:space="preserve"> places:</w:t>
            </w:r>
            <w:r w:rsidR="00452C7E" w:rsidRPr="00BA0136">
              <w:rPr>
                <w:rFonts w:ascii="Helvetica" w:hAnsi="Helvetica" w:cs="Helvetica"/>
              </w:rPr>
              <w:t xml:space="preserve"> 4+ Borsa</w:t>
            </w:r>
          </w:p>
        </w:tc>
        <w:tc>
          <w:tcPr>
            <w:tcW w:w="6095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Sistema d’accés:</w:t>
            </w:r>
            <w:r w:rsidRPr="00BA0136">
              <w:rPr>
                <w:rFonts w:ascii="Helvetica" w:hAnsi="Helvetica" w:cs="Helvetica"/>
              </w:rPr>
              <w:t xml:space="preserve">  Lliure</w:t>
            </w:r>
          </w:p>
        </w:tc>
      </w:tr>
      <w:tr w:rsidR="00452C7E" w:rsidRPr="00BA0136" w:rsidTr="006D6C6B">
        <w:tc>
          <w:tcPr>
            <w:tcW w:w="2972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Procediment</w:t>
            </w:r>
          </w:p>
        </w:tc>
        <w:tc>
          <w:tcPr>
            <w:tcW w:w="6095" w:type="dxa"/>
          </w:tcPr>
          <w:p w:rsidR="00452C7E" w:rsidRPr="00BA0136" w:rsidRDefault="00452C7E" w:rsidP="00305AF2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Concurs de mèrits</w:t>
            </w:r>
            <w:r w:rsidR="00305AF2" w:rsidRPr="00BA0136">
              <w:rPr>
                <w:rFonts w:ascii="Helvetica" w:hAnsi="Helvetica" w:cs="Helvetica"/>
              </w:rPr>
              <w:t xml:space="preserve"> </w:t>
            </w:r>
            <w:proofErr w:type="spellStart"/>
            <w:r w:rsidR="00305AF2" w:rsidRPr="00BA0136">
              <w:rPr>
                <w:rFonts w:ascii="Helvetica" w:hAnsi="Helvetica" w:cs="Helvetica"/>
              </w:rPr>
              <w:t>Exp</w:t>
            </w:r>
            <w:proofErr w:type="spellEnd"/>
            <w:r w:rsidR="00305AF2" w:rsidRPr="00BA0136">
              <w:rPr>
                <w:rFonts w:ascii="Helvetica" w:hAnsi="Helvetica" w:cs="Helvetica"/>
              </w:rPr>
              <w:t>: 2020/2021</w:t>
            </w:r>
          </w:p>
        </w:tc>
      </w:tr>
      <w:tr w:rsidR="00452C7E" w:rsidRPr="00BA0136" w:rsidTr="00AA7ACA">
        <w:tc>
          <w:tcPr>
            <w:tcW w:w="2972" w:type="dxa"/>
            <w:gridSpan w:val="2"/>
            <w:vAlign w:val="center"/>
          </w:tcPr>
          <w:p w:rsidR="00452C7E" w:rsidRPr="00BA0136" w:rsidRDefault="00452C7E" w:rsidP="00AA7ACA">
            <w:pPr>
              <w:jc w:val="center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Edicte publicació bases BOP</w:t>
            </w:r>
          </w:p>
        </w:tc>
        <w:tc>
          <w:tcPr>
            <w:tcW w:w="6095" w:type="dxa"/>
            <w:vAlign w:val="center"/>
          </w:tcPr>
          <w:p w:rsidR="00452C7E" w:rsidRPr="00BA0136" w:rsidRDefault="00AA7ACA" w:rsidP="00AA7ACA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26/06/2020</w:t>
            </w:r>
          </w:p>
        </w:tc>
      </w:tr>
      <w:tr w:rsidR="00452C7E" w:rsidRPr="00BA0136" w:rsidTr="006D6C6B">
        <w:tc>
          <w:tcPr>
            <w:tcW w:w="2972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Anunci convocatòria DOGC  </w:t>
            </w:r>
          </w:p>
        </w:tc>
        <w:tc>
          <w:tcPr>
            <w:tcW w:w="6095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</w:tr>
      <w:tr w:rsidR="00452C7E" w:rsidRPr="00BA0136" w:rsidTr="006D6C6B">
        <w:tc>
          <w:tcPr>
            <w:tcW w:w="1342" w:type="dxa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7725" w:type="dxa"/>
            <w:gridSpan w:val="2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TÍTOLS ACADÈMICS OFICIALS</w:t>
            </w:r>
          </w:p>
        </w:tc>
      </w:tr>
      <w:tr w:rsidR="00452C7E" w:rsidRPr="00BA0136" w:rsidTr="00305AF2">
        <w:tc>
          <w:tcPr>
            <w:tcW w:w="2972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 acadèmic exigit en la convocatòria</w:t>
            </w:r>
          </w:p>
        </w:tc>
        <w:tc>
          <w:tcPr>
            <w:tcW w:w="6095" w:type="dxa"/>
            <w:vAlign w:val="center"/>
          </w:tcPr>
          <w:p w:rsidR="00452C7E" w:rsidRPr="00BA0136" w:rsidRDefault="00452C7E" w:rsidP="00305AF2">
            <w:pPr>
              <w:jc w:val="center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Centre d’expedició i any</w:t>
            </w:r>
          </w:p>
        </w:tc>
      </w:tr>
      <w:tr w:rsidR="00452C7E" w:rsidRPr="00BA0136" w:rsidTr="006D6C6B">
        <w:tc>
          <w:tcPr>
            <w:tcW w:w="2972" w:type="dxa"/>
            <w:gridSpan w:val="2"/>
          </w:tcPr>
          <w:p w:rsidR="00E034AE" w:rsidRPr="00BA0136" w:rsidRDefault="00E034A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6095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452C7E" w:rsidRPr="00BA0136" w:rsidTr="006D6C6B">
        <w:tc>
          <w:tcPr>
            <w:tcW w:w="1342" w:type="dxa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4</w:t>
            </w:r>
          </w:p>
        </w:tc>
        <w:tc>
          <w:tcPr>
            <w:tcW w:w="7725" w:type="dxa"/>
            <w:gridSpan w:val="2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ALTRES DADES</w:t>
            </w: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EBDA4E" wp14:editId="2C22991C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111125</wp:posOffset>
                      </wp:positionV>
                      <wp:extent cx="156633" cy="127000"/>
                      <wp:effectExtent l="0" t="0" r="1524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13C0F" id="Rectángulo 1" o:spid="_x0000_s1026" style="position:absolute;margin-left:27.15pt;margin-top:8.75pt;width:12.3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Certificat acreditatiu de nivell català exigit en la convocatòria-B2- o equivalent</w:t>
            </w: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58988B" wp14:editId="4FE0F060">
                      <wp:simplePos x="0" y="0"/>
                      <wp:positionH relativeFrom="column">
                        <wp:posOffset>349038</wp:posOffset>
                      </wp:positionH>
                      <wp:positionV relativeFrom="paragraph">
                        <wp:posOffset>12489</wp:posOffset>
                      </wp:positionV>
                      <wp:extent cx="156633" cy="127000"/>
                      <wp:effectExtent l="0" t="0" r="1524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43017" id="Rectángulo 2" o:spid="_x0000_s1026" style="position:absolute;margin-left:27.5pt;margin-top:1pt;width:12.3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 xml:space="preserve">Permisos de conduir </w:t>
            </w: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727197" wp14:editId="587C51B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17356</wp:posOffset>
                      </wp:positionV>
                      <wp:extent cx="156633" cy="127000"/>
                      <wp:effectExtent l="0" t="0" r="1524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5FBA3" id="Rectángulo 5" o:spid="_x0000_s1026" style="position:absolute;margin-left:26.5pt;margin-top:1.35pt;width:12.3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Justificant abonament drets d’examen.</w:t>
            </w:r>
          </w:p>
        </w:tc>
      </w:tr>
      <w:tr w:rsidR="00452C7E" w:rsidRPr="00BA0136" w:rsidTr="006D6C6B">
        <w:tc>
          <w:tcPr>
            <w:tcW w:w="1342" w:type="dxa"/>
            <w:shd w:val="clear" w:color="auto" w:fill="A8D08D" w:themeFill="accent6" w:themeFillTint="99"/>
          </w:tcPr>
          <w:p w:rsidR="00452C7E" w:rsidRPr="00BA0136" w:rsidRDefault="00305AF2" w:rsidP="006D6C6B">
            <w:pPr>
              <w:jc w:val="both"/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t>5</w:t>
            </w:r>
            <w:r w:rsidR="00452C7E"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t>.</w:t>
            </w:r>
          </w:p>
        </w:tc>
        <w:tc>
          <w:tcPr>
            <w:tcW w:w="7725" w:type="dxa"/>
            <w:gridSpan w:val="2"/>
            <w:shd w:val="clear" w:color="auto" w:fill="A8D08D" w:themeFill="accent6" w:themeFillTint="99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EXPOSICIÓ DE FETS I PETICIÓ  </w:t>
            </w:r>
          </w:p>
        </w:tc>
      </w:tr>
      <w:tr w:rsidR="00452C7E" w:rsidRPr="00BA0136" w:rsidTr="00FE672E">
        <w:tc>
          <w:tcPr>
            <w:tcW w:w="9067" w:type="dxa"/>
            <w:gridSpan w:val="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DECLARO</w:t>
            </w:r>
            <w:r w:rsidRPr="00BA0136">
              <w:rPr>
                <w:rFonts w:ascii="Helvetica" w:hAnsi="Helvetica" w:cs="Helvetica"/>
              </w:rPr>
              <w:t xml:space="preserve"> que són certes totes les dades que es consignen en </w:t>
            </w:r>
            <w:r w:rsidR="00E034AE" w:rsidRPr="00BA0136">
              <w:rPr>
                <w:rFonts w:ascii="Helvetica" w:hAnsi="Helvetica" w:cs="Helvetica"/>
              </w:rPr>
              <w:t>aquesta sol·licitud i l’</w:t>
            </w:r>
            <w:r w:rsidRPr="00BA0136">
              <w:rPr>
                <w:rFonts w:ascii="Helvetica" w:hAnsi="Helvetica" w:cs="Helvetica"/>
              </w:rPr>
              <w:t>annex</w:t>
            </w:r>
            <w:r w:rsidR="00E034AE" w:rsidRPr="00BA0136">
              <w:rPr>
                <w:rFonts w:ascii="Helvetica" w:hAnsi="Helvetica" w:cs="Helvetica"/>
              </w:rPr>
              <w:t xml:space="preserve"> de mèrits</w:t>
            </w:r>
            <w:r w:rsidRPr="00BA0136">
              <w:rPr>
                <w:rFonts w:ascii="Helvetica" w:hAnsi="Helvetica" w:cs="Helvetica"/>
              </w:rPr>
              <w:t>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452C7E" w:rsidRPr="00BA0136" w:rsidTr="006D6C6B">
        <w:tc>
          <w:tcPr>
            <w:tcW w:w="1342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58E674" wp14:editId="518DB05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201719</wp:posOffset>
                      </wp:positionV>
                      <wp:extent cx="286870" cy="179294"/>
                      <wp:effectExtent l="0" t="0" r="1841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0" cy="1792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F5CD" id="Rectángulo 4" o:spid="_x0000_s1026" style="position:absolute;margin-left:20.9pt;margin-top:15.9pt;width:22.6pt;height:1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Autoritzo a l’Ajuntament de La Roca del Vallès a sol·licitar a altres administracions totes aquelles dades que siguin necessàries per al desenvolupament d’aquest procediment</w:t>
            </w:r>
          </w:p>
        </w:tc>
      </w:tr>
      <w:tr w:rsidR="00E034AE" w:rsidRPr="00BA0136" w:rsidTr="006F426B">
        <w:tc>
          <w:tcPr>
            <w:tcW w:w="9067" w:type="dxa"/>
            <w:gridSpan w:val="3"/>
          </w:tcPr>
          <w:p w:rsidR="00E034AE" w:rsidRPr="00BA0136" w:rsidRDefault="00E034A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SOL·LICITO</w:t>
            </w:r>
            <w:r w:rsidRPr="00BA0136">
              <w:rPr>
                <w:rFonts w:ascii="Helvetica" w:hAnsi="Helvetica" w:cs="Helvetica"/>
              </w:rPr>
              <w:t xml:space="preserve"> ser admès/a en la convocatòria especificada en el punt 2 d’aquesta sol·licitud</w:t>
            </w:r>
          </w:p>
        </w:tc>
      </w:tr>
      <w:tr w:rsidR="00452C7E" w:rsidRPr="00BA0136" w:rsidTr="00305AF2">
        <w:tc>
          <w:tcPr>
            <w:tcW w:w="1342" w:type="dxa"/>
            <w:vAlign w:val="center"/>
          </w:tcPr>
          <w:p w:rsidR="00452C7E" w:rsidRPr="00BA0136" w:rsidRDefault="00452C7E" w:rsidP="00305AF2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Lloc i data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6D6C6B">
        <w:trPr>
          <w:trHeight w:val="547"/>
        </w:trPr>
        <w:tc>
          <w:tcPr>
            <w:tcW w:w="1342" w:type="dxa"/>
            <w:vAlign w:val="center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Signatura</w:t>
            </w:r>
          </w:p>
        </w:tc>
        <w:tc>
          <w:tcPr>
            <w:tcW w:w="7725" w:type="dxa"/>
            <w:gridSpan w:val="2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  <w:p w:rsidR="00305AF2" w:rsidRPr="00BA0136" w:rsidRDefault="00305AF2" w:rsidP="006D6C6B">
            <w:pPr>
              <w:jc w:val="both"/>
              <w:rPr>
                <w:rFonts w:ascii="Helvetica" w:hAnsi="Helvetica" w:cs="Helvetica"/>
              </w:rPr>
            </w:pPr>
          </w:p>
        </w:tc>
      </w:tr>
    </w:tbl>
    <w:p w:rsidR="006C491C" w:rsidRPr="00BA0136" w:rsidRDefault="006C491C" w:rsidP="006D6C6B">
      <w:pPr>
        <w:jc w:val="both"/>
        <w:rPr>
          <w:rFonts w:ascii="Helvetica" w:hAnsi="Helvetica" w:cs="Helvetica"/>
          <w:b/>
          <w:i/>
          <w:u w:val="single"/>
        </w:rPr>
      </w:pPr>
    </w:p>
    <w:p w:rsidR="006C491C" w:rsidRPr="00BA0136" w:rsidRDefault="006C491C" w:rsidP="006D6C6B">
      <w:pPr>
        <w:jc w:val="both"/>
        <w:rPr>
          <w:rFonts w:ascii="Helvetica" w:hAnsi="Helvetica" w:cs="Helvetica"/>
          <w:b/>
          <w:i/>
          <w:u w:val="single"/>
        </w:rPr>
      </w:pPr>
      <w:r w:rsidRPr="00BA0136">
        <w:rPr>
          <w:rFonts w:ascii="Helvetica" w:hAnsi="Helvetica" w:cs="Helvetica"/>
          <w:b/>
          <w:i/>
          <w:u w:val="single"/>
        </w:rPr>
        <w:br w:type="page"/>
      </w:r>
    </w:p>
    <w:p w:rsidR="006C491C" w:rsidRPr="00BA0136" w:rsidRDefault="006C491C" w:rsidP="006D6C6B">
      <w:pPr>
        <w:jc w:val="both"/>
        <w:rPr>
          <w:rFonts w:ascii="Helvetica" w:hAnsi="Helvetica" w:cs="Helvetica"/>
          <w:b/>
          <w:i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5"/>
        <w:gridCol w:w="7082"/>
        <w:gridCol w:w="1280"/>
      </w:tblGrid>
      <w:tr w:rsidR="00452C7E" w:rsidRPr="00BA0136" w:rsidTr="00305AF2">
        <w:tc>
          <w:tcPr>
            <w:tcW w:w="704" w:type="dxa"/>
            <w:shd w:val="clear" w:color="auto" w:fill="A8D08D" w:themeFill="accent6" w:themeFillTint="99"/>
            <w:vAlign w:val="center"/>
          </w:tcPr>
          <w:p w:rsidR="00452C7E" w:rsidRPr="00BA0136" w:rsidRDefault="00305AF2" w:rsidP="00305AF2">
            <w:pPr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t>DOC</w:t>
            </w:r>
          </w:p>
        </w:tc>
        <w:tc>
          <w:tcPr>
            <w:tcW w:w="7088" w:type="dxa"/>
            <w:shd w:val="clear" w:color="auto" w:fill="A8D08D" w:themeFill="accent6" w:themeFillTint="99"/>
            <w:vAlign w:val="center"/>
          </w:tcPr>
          <w:p w:rsidR="00452C7E" w:rsidRPr="00BA0136" w:rsidRDefault="00452C7E" w:rsidP="00305AF2">
            <w:pPr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MERIT ( si necessiteu més espai podeu consignar-ho en un full annex)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Puntuació</w:t>
            </w:r>
          </w:p>
          <w:p w:rsidR="00452C7E" w:rsidRPr="00BA0136" w:rsidRDefault="00452C7E" w:rsidP="006D6C6B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No omplir</w:t>
            </w: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  <w:tr w:rsidR="00452C7E" w:rsidRPr="00BA0136" w:rsidTr="00452C7E">
        <w:tc>
          <w:tcPr>
            <w:tcW w:w="704" w:type="dxa"/>
          </w:tcPr>
          <w:p w:rsidR="00452C7E" w:rsidRPr="00BA0136" w:rsidRDefault="00452C7E" w:rsidP="006D6C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8" w:type="dxa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452C7E" w:rsidRPr="00BA0136" w:rsidRDefault="00452C7E" w:rsidP="006D6C6B">
            <w:pPr>
              <w:jc w:val="both"/>
              <w:rPr>
                <w:rFonts w:ascii="Helvetica" w:hAnsi="Helvetica" w:cs="Helvetica"/>
              </w:rPr>
            </w:pPr>
          </w:p>
        </w:tc>
      </w:tr>
    </w:tbl>
    <w:p w:rsidR="00BA0136" w:rsidRDefault="00BA0136" w:rsidP="00102EAA">
      <w:pPr>
        <w:jc w:val="both"/>
        <w:rPr>
          <w:rFonts w:ascii="Helvetica" w:hAnsi="Helvetica" w:cs="Helvetica"/>
          <w:b/>
          <w:i/>
          <w:u w:val="single"/>
        </w:rPr>
      </w:pPr>
    </w:p>
    <w:p w:rsidR="00BA0136" w:rsidRDefault="00BA0136">
      <w:pPr>
        <w:rPr>
          <w:rFonts w:ascii="Helvetica" w:hAnsi="Helvetica" w:cs="Helvetica"/>
          <w:b/>
          <w:i/>
          <w:u w:val="single"/>
        </w:rPr>
      </w:pPr>
      <w:r>
        <w:rPr>
          <w:rFonts w:ascii="Helvetica" w:hAnsi="Helvetica" w:cs="Helvetica"/>
          <w:b/>
          <w:i/>
          <w:u w:val="single"/>
        </w:rPr>
        <w:br w:type="page"/>
      </w:r>
    </w:p>
    <w:p w:rsidR="00102EAA" w:rsidRPr="00BA0136" w:rsidRDefault="00102EAA" w:rsidP="00102EAA">
      <w:pPr>
        <w:jc w:val="both"/>
        <w:rPr>
          <w:rFonts w:ascii="Helvetica" w:hAnsi="Helvetica" w:cs="Helvetica"/>
          <w:b/>
          <w:i/>
          <w:u w:val="single"/>
        </w:rPr>
      </w:pPr>
      <w:r w:rsidRPr="00BA0136">
        <w:rPr>
          <w:rFonts w:ascii="Helvetica" w:hAnsi="Helvetica" w:cs="Helvetica"/>
          <w:b/>
          <w:i/>
          <w:u w:val="single"/>
        </w:rPr>
        <w:lastRenderedPageBreak/>
        <w:t>Instruccions</w:t>
      </w:r>
      <w:r w:rsidR="00BA0BAD" w:rsidRPr="00BA0136">
        <w:rPr>
          <w:rFonts w:ascii="Helvetica" w:hAnsi="Helvetica" w:cs="Helvetica"/>
          <w:b/>
          <w:i/>
          <w:u w:val="single"/>
        </w:rPr>
        <w:t xml:space="preserve"> </w:t>
      </w:r>
    </w:p>
    <w:p w:rsidR="00102EAA" w:rsidRPr="00BA0136" w:rsidRDefault="00102EAA" w:rsidP="00102EAA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Abans d’omplir-ho llegiu detalladament i detingudament les Bases específiques de la convocatòria. </w:t>
      </w:r>
    </w:p>
    <w:p w:rsidR="00102EAA" w:rsidRPr="00BA0136" w:rsidRDefault="00102EAA" w:rsidP="00102EAA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Empleneu les dades en </w:t>
      </w:r>
      <w:r w:rsidRPr="00BA0136">
        <w:rPr>
          <w:rFonts w:ascii="Helvetica" w:hAnsi="Helvetica" w:cs="Helvetica"/>
          <w:i/>
        </w:rPr>
        <w:t>majúscules, a màquina o en bolígraf</w:t>
      </w:r>
      <w:r w:rsidRPr="00BA0136">
        <w:rPr>
          <w:rFonts w:ascii="Helvetica" w:hAnsi="Helvetica" w:cs="Helvetica"/>
        </w:rPr>
        <w:t xml:space="preserve">. Assegureu-vos que la </w:t>
      </w:r>
      <w:r w:rsidRPr="00BA0136">
        <w:rPr>
          <w:rFonts w:ascii="Helvetica" w:hAnsi="Helvetica" w:cs="Helvetica"/>
          <w:i/>
        </w:rPr>
        <w:t>lletra sigui clarament llegible i comprensible</w:t>
      </w:r>
      <w:r w:rsidRPr="00BA0136">
        <w:rPr>
          <w:rFonts w:ascii="Helvetica" w:hAnsi="Helvetica" w:cs="Helvetica"/>
        </w:rPr>
        <w:t xml:space="preserve"> així com les dades introduïdes siguin correctes. No oblideu </w:t>
      </w:r>
      <w:r w:rsidRPr="00BA0136">
        <w:rPr>
          <w:rFonts w:ascii="Helvetica" w:hAnsi="Helvetica" w:cs="Helvetica"/>
          <w:i/>
        </w:rPr>
        <w:t>signar- la</w:t>
      </w:r>
      <w:r w:rsidRPr="00BA0136">
        <w:rPr>
          <w:rFonts w:ascii="Helvetica" w:hAnsi="Helvetica" w:cs="Helvetica"/>
        </w:rPr>
        <w:t xml:space="preserve">, per a que aquesta sigui vàlida. </w:t>
      </w:r>
    </w:p>
    <w:p w:rsidR="00BA0BAD" w:rsidRPr="00BA0136" w:rsidRDefault="003A7F7E" w:rsidP="006D6C6B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>S’h</w:t>
      </w:r>
      <w:r w:rsidR="00BA0BAD" w:rsidRPr="00BA0136">
        <w:rPr>
          <w:rFonts w:ascii="Helvetica" w:hAnsi="Helvetica" w:cs="Helvetica"/>
        </w:rPr>
        <w:t xml:space="preserve">a de presentar </w:t>
      </w:r>
      <w:r w:rsidRPr="00BA0136">
        <w:rPr>
          <w:rFonts w:ascii="Helvetica" w:hAnsi="Helvetica" w:cs="Helvetica"/>
        </w:rPr>
        <w:t xml:space="preserve">la sol·licitud </w:t>
      </w:r>
      <w:r w:rsidR="006D6C6B" w:rsidRPr="00BA0136">
        <w:rPr>
          <w:rFonts w:ascii="Helvetica" w:hAnsi="Helvetica" w:cs="Helvetica"/>
        </w:rPr>
        <w:t xml:space="preserve">de participació en el procés </w:t>
      </w:r>
      <w:r w:rsidR="00BA0BAD" w:rsidRPr="00BA0136">
        <w:rPr>
          <w:rFonts w:ascii="Helvetica" w:hAnsi="Helvetica" w:cs="Helvetica"/>
        </w:rPr>
        <w:t xml:space="preserve">juntament amb </w:t>
      </w:r>
      <w:r w:rsidR="006126C3" w:rsidRPr="00BA0136">
        <w:rPr>
          <w:rFonts w:ascii="Helvetica" w:hAnsi="Helvetica" w:cs="Helvetica"/>
        </w:rPr>
        <w:t xml:space="preserve">tota </w:t>
      </w:r>
      <w:r w:rsidR="00BA0BAD" w:rsidRPr="00BA0136">
        <w:rPr>
          <w:rFonts w:ascii="Helvetica" w:hAnsi="Helvetica" w:cs="Helvetica"/>
        </w:rPr>
        <w:t>la documentació que les bases</w:t>
      </w:r>
      <w:r w:rsidRPr="00BA0136">
        <w:rPr>
          <w:rFonts w:ascii="Helvetica" w:hAnsi="Helvetica" w:cs="Helvetica"/>
        </w:rPr>
        <w:t xml:space="preserve"> exigeixin</w:t>
      </w:r>
      <w:r w:rsidR="00BA0BAD" w:rsidRPr="00BA0136">
        <w:rPr>
          <w:rFonts w:ascii="Helvetica" w:hAnsi="Helvetica" w:cs="Helvetica"/>
        </w:rPr>
        <w:t xml:space="preserve"> durant el termini de presentació de sol·licituds</w:t>
      </w:r>
      <w:r w:rsidR="006D6C6B" w:rsidRPr="00BA0136">
        <w:rPr>
          <w:rFonts w:ascii="Helvetica" w:hAnsi="Helvetica" w:cs="Helvetica"/>
        </w:rPr>
        <w:t>, que s’habilitarà a tal efecte</w:t>
      </w:r>
      <w:r w:rsidR="00BA0BAD" w:rsidRPr="00BA0136">
        <w:rPr>
          <w:rFonts w:ascii="Helvetica" w:hAnsi="Helvetica" w:cs="Helvetica"/>
        </w:rPr>
        <w:t xml:space="preserve">. </w:t>
      </w:r>
    </w:p>
    <w:p w:rsidR="00BA0BAD" w:rsidRPr="00BA0136" w:rsidRDefault="00BA0BAD" w:rsidP="006D6C6B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La documentació </w:t>
      </w:r>
      <w:r w:rsidR="00305AF2" w:rsidRPr="00BA0136">
        <w:rPr>
          <w:rFonts w:ascii="Helvetica" w:hAnsi="Helvetica" w:cs="Helvetica"/>
        </w:rPr>
        <w:t xml:space="preserve">del </w:t>
      </w:r>
      <w:r w:rsidR="00305AF2" w:rsidRPr="00BA0136">
        <w:rPr>
          <w:rFonts w:ascii="Helvetica" w:hAnsi="Helvetica" w:cs="Helvetica"/>
          <w:i/>
        </w:rPr>
        <w:t>mèrits</w:t>
      </w:r>
      <w:r w:rsidR="00305AF2" w:rsidRPr="00BA0136">
        <w:rPr>
          <w:rFonts w:ascii="Helvetica" w:hAnsi="Helvetica" w:cs="Helvetica"/>
        </w:rPr>
        <w:t xml:space="preserve"> a valorar </w:t>
      </w:r>
      <w:r w:rsidRPr="00BA0136">
        <w:rPr>
          <w:rFonts w:ascii="Helvetica" w:hAnsi="Helvetica" w:cs="Helvetica"/>
        </w:rPr>
        <w:t xml:space="preserve">s’ha de presentar, en mida DIN A4. En cas de presentació electrònica, la documentació haurà de ser en format </w:t>
      </w:r>
      <w:proofErr w:type="spellStart"/>
      <w:r w:rsidRPr="00BA0136">
        <w:rPr>
          <w:rFonts w:ascii="Helvetica" w:hAnsi="Helvetica" w:cs="Helvetica"/>
        </w:rPr>
        <w:t>pdf</w:t>
      </w:r>
      <w:proofErr w:type="spellEnd"/>
      <w:r w:rsidRPr="00BA0136">
        <w:rPr>
          <w:rFonts w:ascii="Helvetica" w:hAnsi="Helvetica" w:cs="Helvetica"/>
        </w:rPr>
        <w:t xml:space="preserve"> i cada document s’haurà d’adjuntar per separat. No s’acceptarà documentació en format </w:t>
      </w:r>
      <w:proofErr w:type="spellStart"/>
      <w:r w:rsidRPr="00BA0136">
        <w:rPr>
          <w:rFonts w:ascii="Helvetica" w:hAnsi="Helvetica" w:cs="Helvetica"/>
        </w:rPr>
        <w:t>jpg</w:t>
      </w:r>
      <w:proofErr w:type="spellEnd"/>
      <w:r w:rsidRPr="00BA0136">
        <w:rPr>
          <w:rFonts w:ascii="Helvetica" w:hAnsi="Helvetica" w:cs="Helvetica"/>
        </w:rPr>
        <w:t xml:space="preserve"> o </w:t>
      </w:r>
      <w:proofErr w:type="spellStart"/>
      <w:r w:rsidRPr="00BA0136">
        <w:rPr>
          <w:rFonts w:ascii="Helvetica" w:hAnsi="Helvetica" w:cs="Helvetica"/>
        </w:rPr>
        <w:t>jpeg</w:t>
      </w:r>
      <w:proofErr w:type="spellEnd"/>
      <w:r w:rsidRPr="00BA0136">
        <w:rPr>
          <w:rFonts w:ascii="Helvetica" w:hAnsi="Helvetica" w:cs="Helvetica"/>
        </w:rPr>
        <w:t xml:space="preserve">. Es recomana que la mida per cada document no sigui més gran d’1 MB i que tots els documents adjuntats siguin clarament llegibles. </w:t>
      </w:r>
    </w:p>
    <w:p w:rsidR="00BA0BAD" w:rsidRPr="00BA0136" w:rsidRDefault="00BA0BAD" w:rsidP="006D6C6B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7F53B1" w:rsidRPr="00BA0136" w:rsidRDefault="006D6C6B" w:rsidP="006D6C6B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>D’acord el que estableix l’a</w:t>
      </w:r>
      <w:r w:rsidR="007F53B1" w:rsidRPr="00BA0136">
        <w:rPr>
          <w:rFonts w:ascii="Helvetica" w:hAnsi="Helvetica" w:cs="Helvetica"/>
        </w:rPr>
        <w:t>rt</w:t>
      </w:r>
      <w:r w:rsidRPr="00BA0136">
        <w:rPr>
          <w:rFonts w:ascii="Helvetica" w:hAnsi="Helvetica" w:cs="Helvetica"/>
        </w:rPr>
        <w:t>.</w:t>
      </w:r>
      <w:r w:rsidR="007F53B1" w:rsidRPr="00BA0136">
        <w:rPr>
          <w:rFonts w:ascii="Helvetica" w:hAnsi="Helvetica" w:cs="Helvetica"/>
        </w:rPr>
        <w:t>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</w:t>
      </w:r>
      <w:r w:rsidRPr="00BA0136">
        <w:rPr>
          <w:rFonts w:ascii="Helvetica" w:hAnsi="Helvetica" w:cs="Helvetica"/>
        </w:rPr>
        <w:t xml:space="preserve">tratiu. </w:t>
      </w:r>
    </w:p>
    <w:p w:rsidR="007F53B1" w:rsidRPr="00BA0136" w:rsidRDefault="007F53B1" w:rsidP="006D6C6B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>Per tal d’exercir els drets d’accés, rectificació, supressió i la resta de drets, els(les aspirants hauran de remetre un escrit dirigit al Delegat de Protecció de Dades o bé per mitjans electrònics o bé per mitjans electrònics o bé presencialment o per correu convencional a l’adreça següent:</w:t>
      </w:r>
      <w:r w:rsidRPr="00BA0136">
        <w:rPr>
          <w:rFonts w:ascii="Helvetica" w:hAnsi="Helvetica" w:cs="Helvetica"/>
          <w:color w:val="000000"/>
        </w:rPr>
        <w:t xml:space="preserve"> </w:t>
      </w:r>
      <w:hyperlink r:id="rId8" w:history="1">
        <w:r w:rsidRPr="00BA0136">
          <w:rPr>
            <w:rStyle w:val="Hipervnculo"/>
            <w:rFonts w:ascii="Helvetica" w:hAnsi="Helvetica" w:cs="Helvetica"/>
          </w:rPr>
          <w:t>dpd.ajlaroca@diba.cat</w:t>
        </w:r>
      </w:hyperlink>
      <w:r w:rsidRPr="00BA0136">
        <w:rPr>
          <w:rFonts w:ascii="Helvetica" w:hAnsi="Helvetica" w:cs="Helvetica"/>
          <w:color w:val="333333"/>
        </w:rPr>
        <w:t xml:space="preserve"> </w:t>
      </w:r>
      <w:r w:rsidRPr="00BA0136">
        <w:rPr>
          <w:rFonts w:ascii="Helvetica" w:hAnsi="Helvetica" w:cs="Helvetica"/>
        </w:rPr>
        <w:t xml:space="preserve">o bé presencialment o per correu convencional a l’adreça següent: </w:t>
      </w:r>
    </w:p>
    <w:p w:rsidR="00BA0136" w:rsidRDefault="00BA0136" w:rsidP="00BA0136">
      <w:pPr>
        <w:pBdr>
          <w:between w:val="single" w:sz="4" w:space="1" w:color="auto"/>
        </w:pBd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7F53B1" w:rsidRPr="00BA0136" w:rsidRDefault="007F53B1" w:rsidP="00BA0136">
      <w:pPr>
        <w:pBdr>
          <w:between w:val="single" w:sz="4" w:space="1" w:color="auto"/>
        </w:pBd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b/>
          <w:bCs/>
          <w:color w:val="333333"/>
          <w:lang w:eastAsia="es-ES"/>
        </w:rPr>
        <w:t>Servei d’Assistència Municipal i Suport Estratègic – DPD ENS LOCALS</w:t>
      </w:r>
    </w:p>
    <w:p w:rsidR="007F53B1" w:rsidRPr="00BA0136" w:rsidRDefault="007F53B1" w:rsidP="006D6C6B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Diputació de Barcelona</w:t>
      </w:r>
    </w:p>
    <w:p w:rsidR="007F53B1" w:rsidRPr="00BA0136" w:rsidRDefault="007F53B1" w:rsidP="006D6C6B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Recinte Mundet. Ed Migjorn, bloc B, 2a planta</w:t>
      </w:r>
    </w:p>
    <w:p w:rsidR="007F53B1" w:rsidRPr="00BA0136" w:rsidRDefault="007F53B1" w:rsidP="006D6C6B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Passeig de la Vall d’Hebron, 171</w:t>
      </w:r>
    </w:p>
    <w:p w:rsidR="007F53B1" w:rsidRPr="00BA0136" w:rsidRDefault="007F53B1" w:rsidP="006D6C6B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08035 Barcelona</w:t>
      </w:r>
    </w:p>
    <w:p w:rsidR="007F53B1" w:rsidRPr="00BA0136" w:rsidRDefault="006D6C6B" w:rsidP="006D6C6B">
      <w:pPr>
        <w:pBdr>
          <w:between w:val="single" w:sz="4" w:space="1" w:color="auto"/>
        </w:pBdr>
        <w:shd w:val="clear" w:color="auto" w:fill="FFFFFF"/>
        <w:spacing w:after="150" w:line="240" w:lineRule="auto"/>
        <w:ind w:left="142" w:firstLine="566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 xml:space="preserve">Telèfon: </w:t>
      </w:r>
      <w:r w:rsidR="007F53B1" w:rsidRPr="00BA0136">
        <w:rPr>
          <w:rFonts w:ascii="Helvetica" w:eastAsia="Times New Roman" w:hAnsi="Helvetica" w:cs="Helvetica"/>
          <w:color w:val="333333"/>
          <w:lang w:eastAsia="es-ES"/>
        </w:rPr>
        <w:t>93 472 65 00</w:t>
      </w:r>
    </w:p>
    <w:sectPr w:rsidR="007F53B1" w:rsidRPr="00BA0136" w:rsidSect="004A19F9">
      <w:headerReference w:type="default" r:id="rId9"/>
      <w:footerReference w:type="default" r:id="rId10"/>
      <w:pgSz w:w="11906" w:h="16838"/>
      <w:pgMar w:top="1417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D8" w:rsidRDefault="004029D8" w:rsidP="00C57D2A">
      <w:pPr>
        <w:spacing w:after="0" w:line="240" w:lineRule="auto"/>
      </w:pPr>
      <w:r>
        <w:separator/>
      </w:r>
    </w:p>
  </w:endnote>
  <w:endnote w:type="continuationSeparator" w:id="0">
    <w:p w:rsidR="004029D8" w:rsidRDefault="004029D8" w:rsidP="00C5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7E" w:rsidRDefault="00452C7E">
    <w:pPr>
      <w:pStyle w:val="Piedepgina"/>
      <w:jc w:val="center"/>
    </w:pPr>
  </w:p>
  <w:p w:rsidR="00452C7E" w:rsidRPr="00CD264C" w:rsidRDefault="004A19F9">
    <w:pPr>
      <w:pStyle w:val="Piedepgina"/>
      <w:rPr>
        <w:spacing w:val="40"/>
      </w:rPr>
    </w:pPr>
    <w:r w:rsidRPr="00CD264C">
      <w:rPr>
        <w:spacing w:val="40"/>
      </w:rPr>
      <w:t>ALCALDE PRESIDENT DE L’AJUNTAMENT DE LA ROCA DEL VALLÈS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D8" w:rsidRDefault="004029D8" w:rsidP="00C57D2A">
      <w:pPr>
        <w:spacing w:after="0" w:line="240" w:lineRule="auto"/>
      </w:pPr>
      <w:r>
        <w:separator/>
      </w:r>
    </w:p>
  </w:footnote>
  <w:footnote w:type="continuationSeparator" w:id="0">
    <w:p w:rsidR="004029D8" w:rsidRDefault="004029D8" w:rsidP="00C5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A" w:rsidRDefault="00C57D2A">
    <w:pPr>
      <w:pStyle w:val="Encabezado"/>
    </w:pPr>
    <w:r w:rsidRPr="00C57D2A">
      <w:rPr>
        <w:noProof/>
        <w:lang w:val="es-ES" w:eastAsia="es-ES"/>
      </w:rPr>
      <w:drawing>
        <wp:inline distT="0" distB="0" distL="0" distR="0">
          <wp:extent cx="1566333" cy="600710"/>
          <wp:effectExtent l="0" t="0" r="0" b="8890"/>
          <wp:docPr id="6" name="Imagen 6" descr="C:\Users\MariaA\AppData\Local\Microsoft\Windows\INetCache\Content.Outlook\63Y0EF1D\aj_laroca_alinea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A\AppData\Local\Microsoft\Windows\INetCache\Content.Outlook\63Y0EF1D\aj_laroca_alineat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60" cy="61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266E"/>
    <w:multiLevelType w:val="hybridMultilevel"/>
    <w:tmpl w:val="1F5217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13661"/>
    <w:multiLevelType w:val="hybridMultilevel"/>
    <w:tmpl w:val="CF686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B0F"/>
    <w:multiLevelType w:val="hybridMultilevel"/>
    <w:tmpl w:val="0DBAF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D"/>
    <w:rsid w:val="00102EAA"/>
    <w:rsid w:val="001F6F9F"/>
    <w:rsid w:val="00305AF2"/>
    <w:rsid w:val="003A7F7E"/>
    <w:rsid w:val="003F377F"/>
    <w:rsid w:val="004029D8"/>
    <w:rsid w:val="00452C7E"/>
    <w:rsid w:val="004A19F9"/>
    <w:rsid w:val="006126C3"/>
    <w:rsid w:val="00631C97"/>
    <w:rsid w:val="00636EFC"/>
    <w:rsid w:val="006C491C"/>
    <w:rsid w:val="006C7294"/>
    <w:rsid w:val="006D3843"/>
    <w:rsid w:val="006D6C6B"/>
    <w:rsid w:val="007F53B1"/>
    <w:rsid w:val="00AA7ACA"/>
    <w:rsid w:val="00BA0136"/>
    <w:rsid w:val="00BA0BAD"/>
    <w:rsid w:val="00BC3089"/>
    <w:rsid w:val="00C06B63"/>
    <w:rsid w:val="00C57D2A"/>
    <w:rsid w:val="00CD264C"/>
    <w:rsid w:val="00D81F23"/>
    <w:rsid w:val="00E034AE"/>
    <w:rsid w:val="00EA6E85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759A"/>
  <w15:chartTrackingRefBased/>
  <w15:docId w15:val="{2CD64C6C-E4C1-4251-A16F-23BDE56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D2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5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D2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77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6C49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5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laroca@dib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83AA-D808-4E32-ACD3-F5C74711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Àngels Gallardo Ballesteros</dc:creator>
  <cp:keywords/>
  <dc:description/>
  <cp:lastModifiedBy>Maria Àngels Gallardo Ballesteros</cp:lastModifiedBy>
  <cp:revision>2</cp:revision>
  <dcterms:created xsi:type="dcterms:W3CDTF">2020-06-29T06:50:00Z</dcterms:created>
  <dcterms:modified xsi:type="dcterms:W3CDTF">2020-06-29T06:50:00Z</dcterms:modified>
</cp:coreProperties>
</file>